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C6" w:rsidRDefault="002118C6">
      <w:pPr>
        <w:rPr>
          <w:b/>
          <w:sz w:val="36"/>
          <w:szCs w:val="36"/>
        </w:rPr>
      </w:pPr>
      <w:bookmarkStart w:id="0" w:name="_GoBack"/>
      <w:bookmarkEnd w:id="0"/>
      <w:proofErr w:type="gramStart"/>
      <w:r w:rsidRPr="002118C6">
        <w:rPr>
          <w:b/>
          <w:sz w:val="36"/>
          <w:szCs w:val="36"/>
        </w:rPr>
        <w:t>#11</w:t>
      </w:r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</w:t>
      </w:r>
      <w:r w:rsidRPr="002118C6">
        <w:rPr>
          <w:b/>
          <w:sz w:val="36"/>
          <w:szCs w:val="36"/>
        </w:rPr>
        <w:t xml:space="preserve"> Compare 2 types of asexual reproduction.</w:t>
      </w:r>
    </w:p>
    <w:p w:rsidR="002118C6" w:rsidRDefault="002118C6">
      <w:pPr>
        <w:rPr>
          <w:b/>
          <w:sz w:val="36"/>
          <w:szCs w:val="36"/>
        </w:rPr>
      </w:pPr>
      <w:r>
        <w:rPr>
          <w:b/>
          <w:sz w:val="36"/>
          <w:szCs w:val="36"/>
        </w:rPr>
        <w:t>Fragmentation and plant cultures</w:t>
      </w:r>
    </w:p>
    <w:p w:rsidR="002118C6" w:rsidRDefault="002118C6">
      <w:pPr>
        <w:rPr>
          <w:b/>
          <w:sz w:val="16"/>
          <w:szCs w:val="16"/>
          <w:u w:val="single"/>
        </w:rPr>
      </w:pPr>
      <w:r>
        <w:rPr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B925" wp14:editId="3C7D7DE2">
                <wp:simplePos x="0" y="0"/>
                <wp:positionH relativeFrom="column">
                  <wp:posOffset>2829229</wp:posOffset>
                </wp:positionH>
                <wp:positionV relativeFrom="paragraph">
                  <wp:posOffset>29210</wp:posOffset>
                </wp:positionV>
                <wp:extent cx="0" cy="2425065"/>
                <wp:effectExtent l="57150" t="19050" r="76200" b="704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75pt,2.3pt" to="222.7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>
        <w:rPr>
          <w:b/>
          <w:sz w:val="36"/>
          <w:szCs w:val="36"/>
          <w:u w:val="single"/>
        </w:rPr>
        <w:t>Differences</w:t>
      </w:r>
      <w:r w:rsidRPr="002118C6">
        <w:rPr>
          <w:b/>
          <w:sz w:val="36"/>
          <w:szCs w:val="36"/>
          <w:u w:val="single"/>
        </w:rPr>
        <w:t xml:space="preserve"> </w:t>
      </w:r>
      <w:r w:rsidRPr="002118C6">
        <w:rPr>
          <w:b/>
          <w:sz w:val="36"/>
          <w:szCs w:val="36"/>
          <w:u w:val="single"/>
        </w:rPr>
        <w:tab/>
      </w:r>
      <w:r w:rsidRPr="002118C6">
        <w:rPr>
          <w:b/>
          <w:sz w:val="36"/>
          <w:szCs w:val="36"/>
          <w:u w:val="single"/>
        </w:rPr>
        <w:tab/>
      </w:r>
      <w:r w:rsidRPr="002118C6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 xml:space="preserve">    </w:t>
      </w:r>
      <w:r>
        <w:rPr>
          <w:b/>
          <w:sz w:val="36"/>
          <w:szCs w:val="36"/>
          <w:u w:val="single"/>
        </w:rPr>
        <w:tab/>
        <w:t xml:space="preserve">    Similarities                             </w:t>
      </w:r>
      <w:r w:rsidRPr="002118C6">
        <w:rPr>
          <w:b/>
          <w:sz w:val="16"/>
          <w:szCs w:val="16"/>
          <w:u w:val="single"/>
        </w:rPr>
        <w:t>.</w:t>
      </w:r>
      <w:proofErr w:type="gramEnd"/>
    </w:p>
    <w:p w:rsidR="002118C6" w:rsidRDefault="002118C6">
      <w:pPr>
        <w:rPr>
          <w:b/>
          <w:sz w:val="36"/>
          <w:szCs w:val="36"/>
          <w:u w:val="single"/>
        </w:rPr>
      </w:pPr>
    </w:p>
    <w:p w:rsidR="002118C6" w:rsidRDefault="002118C6">
      <w:pPr>
        <w:rPr>
          <w:b/>
          <w:sz w:val="36"/>
          <w:szCs w:val="36"/>
          <w:u w:val="single"/>
        </w:rPr>
      </w:pPr>
    </w:p>
    <w:p w:rsidR="002118C6" w:rsidRDefault="002118C6">
      <w:pPr>
        <w:rPr>
          <w:b/>
          <w:sz w:val="36"/>
          <w:szCs w:val="36"/>
          <w:u w:val="single"/>
        </w:rPr>
      </w:pPr>
    </w:p>
    <w:p w:rsidR="002118C6" w:rsidRDefault="002118C6">
      <w:pPr>
        <w:rPr>
          <w:b/>
          <w:sz w:val="36"/>
          <w:szCs w:val="36"/>
          <w:u w:val="single"/>
        </w:rPr>
      </w:pPr>
    </w:p>
    <w:p w:rsidR="002118C6" w:rsidRDefault="002118C6">
      <w:pPr>
        <w:rPr>
          <w:b/>
          <w:sz w:val="36"/>
          <w:szCs w:val="36"/>
          <w:u w:val="single"/>
        </w:rPr>
      </w:pPr>
    </w:p>
    <w:p w:rsidR="002118C6" w:rsidRDefault="002118C6">
      <w:pPr>
        <w:rPr>
          <w:b/>
          <w:sz w:val="36"/>
          <w:szCs w:val="36"/>
          <w:u w:val="single"/>
        </w:rPr>
      </w:pPr>
    </w:p>
    <w:p w:rsidR="002118C6" w:rsidRDefault="002118C6">
      <w:pPr>
        <w:rPr>
          <w:b/>
          <w:sz w:val="36"/>
          <w:szCs w:val="36"/>
          <w:u w:val="single"/>
        </w:rPr>
      </w:pPr>
    </w:p>
    <w:p w:rsidR="002118C6" w:rsidRDefault="002118C6">
      <w:pPr>
        <w:rPr>
          <w:sz w:val="36"/>
          <w:szCs w:val="36"/>
        </w:rPr>
      </w:pPr>
      <w:r>
        <w:rPr>
          <w:sz w:val="36"/>
          <w:szCs w:val="36"/>
        </w:rPr>
        <w:t xml:space="preserve">#12 Advantages and disadvantages of </w:t>
      </w:r>
      <w:proofErr w:type="gramStart"/>
      <w:r>
        <w:rPr>
          <w:sz w:val="36"/>
          <w:szCs w:val="36"/>
        </w:rPr>
        <w:t>Asexual</w:t>
      </w:r>
      <w:proofErr w:type="gramEnd"/>
      <w:r>
        <w:rPr>
          <w:sz w:val="36"/>
          <w:szCs w:val="36"/>
        </w:rPr>
        <w:t xml:space="preserve"> reproduction.</w:t>
      </w:r>
    </w:p>
    <w:p w:rsidR="002118C6" w:rsidRDefault="002118C6">
      <w:pPr>
        <w:rPr>
          <w:sz w:val="16"/>
          <w:szCs w:val="16"/>
          <w:u w:val="single"/>
        </w:rPr>
      </w:pPr>
      <w:r>
        <w:rPr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A2ED9" wp14:editId="4B142528">
                <wp:simplePos x="0" y="0"/>
                <wp:positionH relativeFrom="column">
                  <wp:posOffset>2965119</wp:posOffset>
                </wp:positionH>
                <wp:positionV relativeFrom="paragraph">
                  <wp:posOffset>13970</wp:posOffset>
                </wp:positionV>
                <wp:extent cx="0" cy="2425065"/>
                <wp:effectExtent l="57150" t="19050" r="76200" b="704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45pt,1.1pt" to="233.4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Pr="002118C6">
        <w:rPr>
          <w:sz w:val="36"/>
          <w:szCs w:val="36"/>
          <w:u w:val="single"/>
        </w:rPr>
        <w:t xml:space="preserve">Advantages </w:t>
      </w:r>
      <w:r w:rsidRPr="002118C6">
        <w:rPr>
          <w:sz w:val="36"/>
          <w:szCs w:val="36"/>
          <w:u w:val="single"/>
        </w:rPr>
        <w:tab/>
      </w:r>
      <w:r w:rsidRPr="002118C6">
        <w:rPr>
          <w:sz w:val="36"/>
          <w:szCs w:val="36"/>
          <w:u w:val="single"/>
        </w:rPr>
        <w:tab/>
      </w:r>
      <w:r w:rsidRPr="002118C6">
        <w:rPr>
          <w:sz w:val="36"/>
          <w:szCs w:val="36"/>
          <w:u w:val="single"/>
        </w:rPr>
        <w:tab/>
      </w:r>
      <w:r w:rsidRPr="002118C6">
        <w:rPr>
          <w:sz w:val="36"/>
          <w:szCs w:val="36"/>
          <w:u w:val="single"/>
        </w:rPr>
        <w:tab/>
      </w:r>
      <w:r w:rsidRPr="002118C6">
        <w:rPr>
          <w:sz w:val="36"/>
          <w:szCs w:val="36"/>
          <w:u w:val="single"/>
        </w:rPr>
        <w:tab/>
        <w:t>Disadvantages</w:t>
      </w:r>
      <w:r>
        <w:rPr>
          <w:sz w:val="36"/>
          <w:szCs w:val="36"/>
          <w:u w:val="single"/>
        </w:rPr>
        <w:t xml:space="preserve">                         </w:t>
      </w:r>
      <w:r>
        <w:rPr>
          <w:sz w:val="16"/>
          <w:szCs w:val="16"/>
          <w:u w:val="single"/>
        </w:rPr>
        <w:t>.</w:t>
      </w:r>
      <w:proofErr w:type="gramEnd"/>
    </w:p>
    <w:p w:rsidR="002118C6" w:rsidRPr="002118C6" w:rsidRDefault="002118C6">
      <w:pPr>
        <w:rPr>
          <w:sz w:val="36"/>
          <w:szCs w:val="36"/>
          <w:u w:val="single"/>
        </w:rPr>
      </w:pPr>
    </w:p>
    <w:sectPr w:rsidR="002118C6" w:rsidRPr="00211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C6"/>
    <w:rsid w:val="002118C6"/>
    <w:rsid w:val="003923B6"/>
    <w:rsid w:val="00512F08"/>
    <w:rsid w:val="00D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1</cp:revision>
  <dcterms:created xsi:type="dcterms:W3CDTF">2015-09-23T15:18:00Z</dcterms:created>
  <dcterms:modified xsi:type="dcterms:W3CDTF">2015-09-23T16:22:00Z</dcterms:modified>
</cp:coreProperties>
</file>